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408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C4785C">
        <w:trPr>
          <w:trHeight w:hRule="exact" w:val="1537"/>
        </w:trPr>
        <w:tc>
          <w:tcPr>
            <w:tcW w:w="5374" w:type="dxa"/>
          </w:tcPr>
          <w:bookmarkStart w:id="0" w:name="MOTTAKERNAVN"/>
          <w:bookmarkStart w:id="1" w:name="_GoBack"/>
          <w:bookmarkEnd w:id="1"/>
          <w:p w:rsidR="00082C09" w:rsidRDefault="00A24707" w:rsidP="00D13C46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0"/>
          </w:p>
          <w:bookmarkStart w:id="2" w:name="ADRESSE"/>
          <w:p w:rsidR="00082C09" w:rsidRDefault="00A24707" w:rsidP="00082C09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2"/>
          </w:p>
          <w:bookmarkStart w:id="3" w:name="POSTNR"/>
          <w:p w:rsidR="00082C09" w:rsidRDefault="00A24707" w:rsidP="00082C09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3"/>
            <w:r w:rsidR="00082C09">
              <w:t xml:space="preserve"> </w:t>
            </w:r>
            <w:bookmarkStart w:id="4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4"/>
          </w:p>
          <w:bookmarkStart w:id="5" w:name="KONTAKT"/>
          <w:p w:rsidR="00C4785C" w:rsidRPr="00082C09" w:rsidRDefault="00A24707" w:rsidP="00082C09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5"/>
          </w:p>
        </w:tc>
        <w:tc>
          <w:tcPr>
            <w:tcW w:w="4034" w:type="dxa"/>
          </w:tcPr>
          <w:p w:rsidR="00C4785C" w:rsidRPr="00D44A28" w:rsidRDefault="00C4785C" w:rsidP="00EB08ED">
            <w:pPr>
              <w:jc w:val="right"/>
              <w:rPr>
                <w:b/>
                <w:bCs/>
              </w:rPr>
            </w:pPr>
            <w:bookmarkStart w:id="6" w:name="UOFFPARAGRAF"/>
            <w:bookmarkEnd w:id="6"/>
          </w:p>
        </w:tc>
      </w:tr>
    </w:tbl>
    <w:p w:rsidR="00C4785C" w:rsidRDefault="00C4785C" w:rsidP="00897838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Melding om vedtak</w:t>
      </w:r>
    </w:p>
    <w:p w:rsidR="00C4785C" w:rsidRPr="00897838" w:rsidRDefault="00C4785C" w:rsidP="0037160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Tabellrutenett"/>
        <w:tblW w:w="9407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80"/>
        <w:gridCol w:w="5580"/>
        <w:gridCol w:w="1847"/>
      </w:tblGrid>
      <w:tr w:rsidR="00C4785C" w:rsidRPr="00CC582F">
        <w:trPr>
          <w:trHeight w:hRule="exact" w:val="198"/>
        </w:trPr>
        <w:tc>
          <w:tcPr>
            <w:tcW w:w="1980" w:type="dxa"/>
          </w:tcPr>
          <w:p w:rsidR="00C4785C" w:rsidRPr="00CC582F" w:rsidRDefault="00C4785C" w:rsidP="00321D24">
            <w:pPr>
              <w:pStyle w:val="Top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Vår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:rsidR="00C4785C" w:rsidRPr="00CC582F" w:rsidRDefault="00C4785C" w:rsidP="00321D24">
            <w:pPr>
              <w:pStyle w:val="Top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Saksbehandler:</w:t>
            </w:r>
          </w:p>
        </w:tc>
        <w:tc>
          <w:tcPr>
            <w:tcW w:w="1847" w:type="dxa"/>
          </w:tcPr>
          <w:p w:rsidR="00C4785C" w:rsidRPr="00CC582F" w:rsidRDefault="00C4785C" w:rsidP="00E331C9">
            <w:pPr>
              <w:pStyle w:val="Topptek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82F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</w:tr>
      <w:tr w:rsidR="00C4785C" w:rsidRPr="00E80A77">
        <w:trPr>
          <w:trHeight w:val="343"/>
        </w:trPr>
        <w:tc>
          <w:tcPr>
            <w:tcW w:w="1980" w:type="dxa"/>
          </w:tcPr>
          <w:p w:rsidR="00C4785C" w:rsidRPr="00E80A77" w:rsidRDefault="00A24707" w:rsidP="00321D24">
            <w:pPr>
              <w:pStyle w:val="Topptekst"/>
              <w:rPr>
                <w:sz w:val="24"/>
                <w:szCs w:val="24"/>
              </w:rPr>
            </w:pPr>
            <w:bookmarkStart w:id="7" w:name="SAKSNR"/>
            <w:r>
              <w:rPr>
                <w:sz w:val="24"/>
                <w:szCs w:val="24"/>
              </w:rPr>
              <w:t>2017/578</w:t>
            </w:r>
            <w:bookmarkEnd w:id="7"/>
            <w:r w:rsidR="00C4785C">
              <w:rPr>
                <w:sz w:val="24"/>
                <w:szCs w:val="24"/>
              </w:rPr>
              <w:t>-</w:t>
            </w:r>
            <w:bookmarkStart w:id="8" w:name="NRISAK"/>
            <w:r>
              <w:rPr>
                <w:sz w:val="24"/>
                <w:szCs w:val="24"/>
              </w:rPr>
              <w:t>9</w:t>
            </w:r>
            <w:bookmarkEnd w:id="8"/>
          </w:p>
        </w:tc>
        <w:tc>
          <w:tcPr>
            <w:tcW w:w="5580" w:type="dxa"/>
          </w:tcPr>
          <w:p w:rsidR="00C4785C" w:rsidRPr="00E80A77" w:rsidRDefault="00A24707" w:rsidP="00321D24">
            <w:pPr>
              <w:pStyle w:val="Topptekst"/>
              <w:rPr>
                <w:sz w:val="24"/>
                <w:szCs w:val="24"/>
              </w:rPr>
            </w:pPr>
            <w:bookmarkStart w:id="9" w:name="SAKSANSVARLIGNAVN"/>
            <w:r>
              <w:rPr>
                <w:sz w:val="24"/>
                <w:szCs w:val="24"/>
              </w:rPr>
              <w:t>Margrethe Wika</w:t>
            </w:r>
            <w:bookmarkEnd w:id="9"/>
          </w:p>
        </w:tc>
        <w:tc>
          <w:tcPr>
            <w:tcW w:w="1847" w:type="dxa"/>
          </w:tcPr>
          <w:p w:rsidR="00C4785C" w:rsidRPr="00E80A77" w:rsidRDefault="00A24707" w:rsidP="00F519D5">
            <w:pPr>
              <w:pStyle w:val="Topptekst"/>
              <w:rPr>
                <w:sz w:val="24"/>
                <w:szCs w:val="24"/>
              </w:rPr>
            </w:pPr>
            <w:bookmarkStart w:id="10" w:name="BREVDATO"/>
            <w:r>
              <w:rPr>
                <w:sz w:val="24"/>
                <w:szCs w:val="24"/>
              </w:rPr>
              <w:t>10.04.2018</w:t>
            </w:r>
            <w:bookmarkEnd w:id="10"/>
          </w:p>
        </w:tc>
      </w:tr>
    </w:tbl>
    <w:p w:rsidR="00C4785C" w:rsidRDefault="00A24707" w:rsidP="00231A4D">
      <w:pPr>
        <w:pStyle w:val="Overskrift1"/>
        <w:rPr>
          <w:sz w:val="28"/>
          <w:szCs w:val="28"/>
        </w:rPr>
      </w:pPr>
      <w:bookmarkStart w:id="11" w:name="TITTEL"/>
      <w:r>
        <w:rPr>
          <w:sz w:val="28"/>
          <w:szCs w:val="28"/>
        </w:rPr>
        <w:t>Planprogram-vedtak</w:t>
      </w:r>
      <w:bookmarkEnd w:id="11"/>
    </w:p>
    <w:p w:rsidR="00EB5A85" w:rsidRPr="00EB5A85" w:rsidRDefault="00EB5A85" w:rsidP="00EB5A85">
      <w:r>
        <w:t xml:space="preserve">Det vises til møte i </w:t>
      </w:r>
      <w:r w:rsidR="0009537D">
        <w:t>Vega formannskap den 1.2.2018</w:t>
      </w:r>
      <w:r>
        <w:t xml:space="preserve"> der følgende vedtak ble fattet i sak </w:t>
      </w:r>
      <w:r w:rsidR="0009537D">
        <w:t>20/18</w:t>
      </w:r>
      <w:r>
        <w:t>:</w:t>
      </w:r>
    </w:p>
    <w:p w:rsidR="00EB5A85" w:rsidRPr="00EB5A85" w:rsidRDefault="00EB5A85" w:rsidP="00EB5A85"/>
    <w:p w:rsidR="0009537D" w:rsidRDefault="0009537D" w:rsidP="0009537D">
      <w:bookmarkStart w:id="12" w:name="start"/>
      <w:bookmarkEnd w:id="12"/>
      <w:r>
        <w:t>Planprogrammet for revisjon av kommunedelplan for fysisk aktivitet og naturopplevelser vedtas med de endringer som er gjort jf. planprogram datert 1.2.2018.</w:t>
      </w:r>
    </w:p>
    <w:p w:rsidR="00C4785C" w:rsidRDefault="00C4785C" w:rsidP="00897838"/>
    <w:p w:rsidR="00C4785C" w:rsidRPr="00340A61" w:rsidRDefault="00C4785C" w:rsidP="00897838"/>
    <w:p w:rsidR="00C4785C" w:rsidRDefault="00C4785C" w:rsidP="00D13C46"/>
    <w:p w:rsidR="00C4785C" w:rsidRDefault="00C4785C" w:rsidP="00D13C46"/>
    <w:p w:rsidR="00C4785C" w:rsidRDefault="00C4785C" w:rsidP="00D13C46"/>
    <w:p w:rsidR="00C4785C" w:rsidRDefault="00C4785C" w:rsidP="00D13C46"/>
    <w:p w:rsidR="00C4785C" w:rsidRDefault="00C4785C" w:rsidP="00D13C46">
      <w:r>
        <w:t>Med hilsen</w:t>
      </w:r>
    </w:p>
    <w:p w:rsidR="00C4785C" w:rsidRDefault="00C4785C" w:rsidP="00D13C46"/>
    <w:p w:rsidR="00C4785C" w:rsidRDefault="00C4785C" w:rsidP="00D13C46"/>
    <w:p w:rsidR="00C4785C" w:rsidRDefault="00C4785C" w:rsidP="00D13C46"/>
    <w:p w:rsidR="00C4785C" w:rsidRDefault="00A24707" w:rsidP="00FD199A">
      <w:bookmarkStart w:id="13" w:name="SAKSBEHANDLERNAVN"/>
      <w:r>
        <w:t>Margrethe Wika</w:t>
      </w:r>
      <w:bookmarkEnd w:id="13"/>
    </w:p>
    <w:p w:rsidR="00C4785C" w:rsidRPr="00FF73B9" w:rsidRDefault="00A24707" w:rsidP="00FD199A">
      <w:pPr>
        <w:tabs>
          <w:tab w:val="left" w:pos="4719"/>
        </w:tabs>
      </w:pPr>
      <w:bookmarkStart w:id="14" w:name="SAKSBEHANDLERSTILLING"/>
      <w:r>
        <w:t>Miljøvernsjef</w:t>
      </w:r>
      <w:bookmarkEnd w:id="14"/>
    </w:p>
    <w:p w:rsidR="00C4785C" w:rsidRDefault="00C4785C" w:rsidP="00D13C46"/>
    <w:p w:rsidR="00C4785C" w:rsidRDefault="00C4785C" w:rsidP="00D13C46"/>
    <w:p w:rsidR="00C4785C" w:rsidRDefault="00C4785C" w:rsidP="00D13C46">
      <w:bookmarkStart w:id="15" w:name="Vedlegg"/>
      <w:bookmarkEnd w:id="15"/>
    </w:p>
    <w:p w:rsidR="00C4785C" w:rsidRDefault="00C4785C" w:rsidP="00D13C46"/>
    <w:p w:rsidR="00C4785C" w:rsidRDefault="00C4785C" w:rsidP="00D13C46">
      <w:bookmarkStart w:id="16" w:name="KopiTilTabell"/>
      <w:bookmarkEnd w:id="16"/>
    </w:p>
    <w:p w:rsidR="003E77EB" w:rsidRDefault="003E77EB">
      <w:r>
        <w:br w:type="page"/>
      </w:r>
    </w:p>
    <w:tbl>
      <w:tblPr>
        <w:tblW w:w="9540" w:type="dxa"/>
        <w:tblInd w:w="-178" w:type="dxa"/>
        <w:tblLook w:val="00A0" w:firstRow="1" w:lastRow="0" w:firstColumn="1" w:lastColumn="0" w:noHBand="0" w:noVBand="0"/>
      </w:tblPr>
      <w:tblGrid>
        <w:gridCol w:w="1440"/>
        <w:gridCol w:w="3780"/>
        <w:gridCol w:w="4320"/>
      </w:tblGrid>
      <w:tr w:rsidR="003E77EB" w:rsidRPr="00F5208A" w:rsidTr="009E4C7B">
        <w:trPr>
          <w:trHeight w:val="1817"/>
        </w:trPr>
        <w:tc>
          <w:tcPr>
            <w:tcW w:w="1440" w:type="dxa"/>
            <w:shd w:val="clear" w:color="auto" w:fill="auto"/>
          </w:tcPr>
          <w:p w:rsidR="003E77EB" w:rsidRPr="00F5208A" w:rsidRDefault="003E77EB" w:rsidP="009E4C7B">
            <w:pPr>
              <w:spacing w:before="8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4850" cy="88519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3E77EB" w:rsidRPr="009E4C7B" w:rsidRDefault="003E77EB" w:rsidP="009E4C7B">
            <w:pPr>
              <w:spacing w:before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Vega kommune</w:t>
            </w:r>
          </w:p>
          <w:p w:rsidR="003E77EB" w:rsidRPr="009E4C7B" w:rsidRDefault="003E77EB" w:rsidP="009E4C7B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B" w:rsidRPr="009E4C7B" w:rsidRDefault="003E77EB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4C7B">
              <w:rPr>
                <w:sz w:val="20"/>
                <w:szCs w:val="20"/>
              </w:rPr>
              <w:t>Arkiv:</w:t>
            </w:r>
            <w:r w:rsidRPr="009E4C7B">
              <w:rPr>
                <w:sz w:val="20"/>
                <w:szCs w:val="20"/>
              </w:rPr>
              <w:tab/>
            </w:r>
            <w:bookmarkStart w:id="17" w:name="PRIMÆRKLASSERING"/>
            <w:r>
              <w:rPr>
                <w:sz w:val="20"/>
                <w:szCs w:val="20"/>
              </w:rPr>
              <w:t>C20</w:t>
            </w:r>
            <w:bookmarkEnd w:id="17"/>
          </w:p>
          <w:p w:rsidR="003E77EB" w:rsidRPr="009E4C7B" w:rsidRDefault="003E77EB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9E4C7B">
              <w:rPr>
                <w:sz w:val="20"/>
                <w:szCs w:val="20"/>
              </w:rPr>
              <w:t>Arkivsaksnr</w:t>
            </w:r>
            <w:proofErr w:type="spellEnd"/>
            <w:r w:rsidRPr="009E4C7B">
              <w:rPr>
                <w:sz w:val="20"/>
                <w:szCs w:val="20"/>
              </w:rPr>
              <w:t>:</w:t>
            </w:r>
            <w:r w:rsidRPr="009E4C7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2017/578</w:t>
            </w:r>
            <w:r w:rsidRPr="009E4C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  <w:p w:rsidR="003E77EB" w:rsidRPr="009E4C7B" w:rsidRDefault="003E77EB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proofErr w:type="gramStart"/>
            <w:r w:rsidRPr="009E4C7B">
              <w:rPr>
                <w:sz w:val="20"/>
                <w:szCs w:val="20"/>
              </w:rPr>
              <w:t xml:space="preserve">Saksbehandler:   </w:t>
            </w:r>
            <w:proofErr w:type="gramEnd"/>
            <w:r w:rsidRPr="009E4C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Margrethe Wika</w:t>
            </w:r>
          </w:p>
          <w:p w:rsidR="003E77EB" w:rsidRPr="009E4C7B" w:rsidRDefault="003E77EB" w:rsidP="009E4C7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4C7B">
              <w:rPr>
                <w:sz w:val="20"/>
                <w:szCs w:val="20"/>
              </w:rPr>
              <w:t xml:space="preserve"> </w:t>
            </w:r>
          </w:p>
        </w:tc>
      </w:tr>
    </w:tbl>
    <w:p w:rsidR="003E77EB" w:rsidRPr="00F5208A" w:rsidRDefault="003E77EB"/>
    <w:p w:rsidR="003E77EB" w:rsidRPr="00F5208A" w:rsidRDefault="003E77EB" w:rsidP="002C2290">
      <w:pPr>
        <w:jc w:val="right"/>
        <w:rPr>
          <w:b/>
          <w:bCs/>
        </w:rPr>
      </w:pPr>
    </w:p>
    <w:p w:rsidR="003E77EB" w:rsidRPr="00F5208A" w:rsidRDefault="003E77EB" w:rsidP="002C2290">
      <w:pPr>
        <w:jc w:val="right"/>
      </w:pPr>
    </w:p>
    <w:p w:rsidR="003E77EB" w:rsidRPr="00F5208A" w:rsidRDefault="003E77EB" w:rsidP="002C2290">
      <w:pPr>
        <w:jc w:val="right"/>
        <w:rPr>
          <w:b/>
          <w:bCs/>
        </w:rPr>
      </w:pPr>
      <w:r w:rsidRPr="00F5208A">
        <w:rPr>
          <w:b/>
          <w:bCs/>
        </w:rPr>
        <w:t>Saksfremlegg</w:t>
      </w:r>
    </w:p>
    <w:p w:rsidR="003E77EB" w:rsidRPr="00F5208A" w:rsidRDefault="003E77EB" w:rsidP="002C2290">
      <w:pPr>
        <w:jc w:val="right"/>
      </w:pPr>
    </w:p>
    <w:p w:rsidR="003E77EB" w:rsidRPr="00F5208A" w:rsidRDefault="003E77EB" w:rsidP="006A0E78">
      <w:pPr>
        <w:rPr>
          <w:b/>
          <w:bCs/>
          <w:lang w:val="en-GB"/>
        </w:rPr>
      </w:pPr>
    </w:p>
    <w:tbl>
      <w:tblPr>
        <w:tblW w:w="936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0"/>
        <w:gridCol w:w="6624"/>
        <w:gridCol w:w="1296"/>
      </w:tblGrid>
      <w:tr w:rsidR="003E77EB" w:rsidRPr="00F5208A" w:rsidTr="009E4C7B"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3E77EB" w:rsidRPr="00F5208A" w:rsidRDefault="003E77EB">
            <w:bookmarkStart w:id="18" w:name="FastTabell"/>
            <w:bookmarkEnd w:id="18"/>
            <w:proofErr w:type="spellStart"/>
            <w:r w:rsidRPr="00F5208A">
              <w:t>Utv.saksnr</w:t>
            </w:r>
            <w:proofErr w:type="spellEnd"/>
            <w:r w:rsidRPr="00F5208A">
              <w:t>.</w:t>
            </w:r>
          </w:p>
        </w:tc>
        <w:tc>
          <w:tcPr>
            <w:tcW w:w="6642" w:type="dxa"/>
            <w:tcBorders>
              <w:top w:val="double" w:sz="4" w:space="0" w:color="auto"/>
            </w:tcBorders>
            <w:shd w:val="clear" w:color="auto" w:fill="auto"/>
          </w:tcPr>
          <w:p w:rsidR="003E77EB" w:rsidRPr="00F5208A" w:rsidRDefault="003E77EB" w:rsidP="00BD4967">
            <w:r w:rsidRPr="00F5208A">
              <w:t>Utvalg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:rsidR="003E77EB" w:rsidRPr="00F5208A" w:rsidRDefault="003E77EB">
            <w:r w:rsidRPr="00F5208A">
              <w:t>Møtedato</w:t>
            </w:r>
          </w:p>
        </w:tc>
      </w:tr>
      <w:tr w:rsidR="003E77EB" w:rsidRPr="00F5208A" w:rsidTr="009E4C7B"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3E77EB" w:rsidRPr="00F5208A" w:rsidRDefault="003E77EB">
            <w:bookmarkStart w:id="19" w:name="Saksgang"/>
            <w:bookmarkEnd w:id="19"/>
            <w:r>
              <w:t>20/18</w:t>
            </w:r>
          </w:p>
        </w:tc>
        <w:tc>
          <w:tcPr>
            <w:tcW w:w="6642" w:type="dxa"/>
            <w:tcBorders>
              <w:bottom w:val="double" w:sz="4" w:space="0" w:color="auto"/>
            </w:tcBorders>
            <w:shd w:val="clear" w:color="auto" w:fill="auto"/>
          </w:tcPr>
          <w:p w:rsidR="003E77EB" w:rsidRPr="00F5208A" w:rsidRDefault="003E77EB" w:rsidP="00BD4967">
            <w:r>
              <w:t>Vega formannskap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</w:tcPr>
          <w:p w:rsidR="003E77EB" w:rsidRPr="00F5208A" w:rsidRDefault="003E77EB" w:rsidP="009E4C7B">
            <w:pPr>
              <w:jc w:val="center"/>
            </w:pPr>
            <w:r>
              <w:t>01.02.2018</w:t>
            </w:r>
          </w:p>
        </w:tc>
      </w:tr>
    </w:tbl>
    <w:p w:rsidR="003E77EB" w:rsidRPr="00F5208A" w:rsidRDefault="003E77EB" w:rsidP="00D24BAB"/>
    <w:p w:rsidR="003E77EB" w:rsidRPr="0009537D" w:rsidRDefault="003E77EB" w:rsidP="0009537D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Planprogram-vedtak</w:t>
      </w:r>
    </w:p>
    <w:p w:rsidR="003E77EB" w:rsidRPr="00F5208A" w:rsidRDefault="003E77EB" w:rsidP="00E71B0D">
      <w:bookmarkStart w:id="20" w:name="ephOppMerke"/>
      <w:bookmarkEnd w:id="20"/>
    </w:p>
    <w:p w:rsidR="003E77EB" w:rsidRPr="00F5208A" w:rsidRDefault="003E77EB" w:rsidP="00CD720E">
      <w:pPr>
        <w:pStyle w:val="Overskrift2"/>
      </w:pPr>
      <w:bookmarkStart w:id="21" w:name="Innstilling"/>
      <w:r w:rsidRPr="00F5208A">
        <w:t>Rådmannens innstilling</w:t>
      </w:r>
    </w:p>
    <w:p w:rsidR="003E77EB" w:rsidRPr="00F5208A" w:rsidRDefault="003E77EB" w:rsidP="00CD720E"/>
    <w:p w:rsidR="003E77EB" w:rsidRDefault="003E77EB" w:rsidP="00CD720E">
      <w:r>
        <w:t>Planprogrammet for revisjon av kommunedelplan for fysisk aktivitet og naturopplevelser vedtas med de endringer som er</w:t>
      </w:r>
      <w:r w:rsidR="0009537D">
        <w:t xml:space="preserve"> gjort jf. planprogram datert 1</w:t>
      </w:r>
      <w:r>
        <w:t>.2.2018.</w:t>
      </w:r>
    </w:p>
    <w:p w:rsidR="003E77EB" w:rsidRPr="00F5208A" w:rsidRDefault="003E77EB" w:rsidP="00CD720E"/>
    <w:p w:rsidR="003E77EB" w:rsidRPr="00F5208A" w:rsidRDefault="003E77EB" w:rsidP="00CD720E">
      <w:pPr>
        <w:rPr>
          <w:vanish/>
          <w:color w:val="0000FF"/>
          <w:sz w:val="16"/>
          <w:szCs w:val="16"/>
        </w:rPr>
      </w:pPr>
      <w:r w:rsidRPr="00F5208A">
        <w:rPr>
          <w:vanish/>
          <w:color w:val="0000FF"/>
          <w:sz w:val="16"/>
          <w:szCs w:val="16"/>
        </w:rPr>
        <w:t>--- slutt på innstilling ---</w:t>
      </w:r>
    </w:p>
    <w:bookmarkEnd w:id="21"/>
    <w:p w:rsidR="003E77EB" w:rsidRDefault="003E77EB" w:rsidP="00E71B0D"/>
    <w:p w:rsidR="003E77EB" w:rsidRPr="00C7536D" w:rsidRDefault="003E77EB" w:rsidP="00CD720E">
      <w:pPr>
        <w:rPr>
          <w:b/>
        </w:rPr>
      </w:pPr>
      <w:r w:rsidRPr="00C7536D">
        <w:rPr>
          <w:b/>
        </w:rPr>
        <w:t xml:space="preserve">Saksprotokoll i </w:t>
      </w:r>
      <w:bookmarkStart w:id="22" w:name="UTVALGSNAVN"/>
      <w:r>
        <w:rPr>
          <w:b/>
        </w:rPr>
        <w:t>Vega formannskap</w:t>
      </w:r>
      <w:bookmarkEnd w:id="22"/>
      <w:r w:rsidRPr="00C7536D">
        <w:rPr>
          <w:b/>
        </w:rPr>
        <w:t xml:space="preserve"> - </w:t>
      </w:r>
      <w:bookmarkStart w:id="23" w:name="MØTEDATO"/>
      <w:r>
        <w:rPr>
          <w:b/>
        </w:rPr>
        <w:t>01.02.2018</w:t>
      </w:r>
      <w:bookmarkEnd w:id="23"/>
      <w:r w:rsidRPr="00C7536D">
        <w:rPr>
          <w:b/>
        </w:rPr>
        <w:t xml:space="preserve"> </w:t>
      </w:r>
    </w:p>
    <w:p w:rsidR="003E77EB" w:rsidRDefault="003E77EB" w:rsidP="00CD720E"/>
    <w:p w:rsidR="003E77EB" w:rsidRDefault="003E77EB" w:rsidP="00CD720E">
      <w:pPr>
        <w:rPr>
          <w:b/>
          <w:bCs/>
        </w:rPr>
      </w:pPr>
      <w:r w:rsidRPr="00AE1C93">
        <w:rPr>
          <w:b/>
          <w:bCs/>
        </w:rPr>
        <w:t>Behandling:</w:t>
      </w:r>
    </w:p>
    <w:p w:rsidR="003E77EB" w:rsidRPr="00AE1C93" w:rsidRDefault="003E77EB" w:rsidP="00CD720E">
      <w:r>
        <w:t>Ingen endringsforslag. Innstillinga ble enstemmig vedtatt.</w:t>
      </w:r>
    </w:p>
    <w:p w:rsidR="003E77EB" w:rsidRPr="00AE1C93" w:rsidRDefault="003E77EB" w:rsidP="00CD720E"/>
    <w:p w:rsidR="003E77EB" w:rsidRPr="00C7536D" w:rsidRDefault="003E77EB" w:rsidP="00CD720E">
      <w:pPr>
        <w:rPr>
          <w:b/>
        </w:rPr>
      </w:pPr>
      <w:r w:rsidRPr="00C7536D">
        <w:rPr>
          <w:b/>
        </w:rPr>
        <w:t>Vedtak:</w:t>
      </w:r>
    </w:p>
    <w:p w:rsidR="003E77EB" w:rsidRDefault="003E77EB" w:rsidP="00CD720E">
      <w:r>
        <w:t>Planprogrammet for revisjon av kommunedelplan for fysisk aktivitet og naturopplevelser vedtas med de endringer som er</w:t>
      </w:r>
      <w:r w:rsidR="0009537D">
        <w:t xml:space="preserve"> gjort jf. planprogram datert 1</w:t>
      </w:r>
      <w:r>
        <w:t>.2.2018.</w:t>
      </w:r>
    </w:p>
    <w:p w:rsidR="003E77EB" w:rsidRPr="0009537D" w:rsidRDefault="003E77EB" w:rsidP="00E71B0D">
      <w:pPr>
        <w:rPr>
          <w:vanish/>
          <w:color w:val="0000FF"/>
          <w:sz w:val="16"/>
          <w:szCs w:val="16"/>
        </w:rPr>
      </w:pPr>
      <w:r w:rsidRPr="00676688">
        <w:rPr>
          <w:vanish/>
          <w:color w:val="0000FF"/>
          <w:sz w:val="16"/>
          <w:szCs w:val="16"/>
        </w:rPr>
        <w:t xml:space="preserve">--- slutt på </w:t>
      </w:r>
      <w:r>
        <w:rPr>
          <w:vanish/>
          <w:color w:val="0000FF"/>
          <w:sz w:val="16"/>
          <w:szCs w:val="16"/>
        </w:rPr>
        <w:t>saksprotokoll</w:t>
      </w:r>
      <w:r w:rsidRPr="00676688">
        <w:rPr>
          <w:vanish/>
          <w:color w:val="0000FF"/>
          <w:sz w:val="16"/>
          <w:szCs w:val="16"/>
        </w:rPr>
        <w:t xml:space="preserve"> ---</w:t>
      </w:r>
    </w:p>
    <w:p w:rsidR="003E77EB" w:rsidRPr="00F5208A" w:rsidRDefault="003E77EB" w:rsidP="00E71B0D">
      <w:bookmarkStart w:id="24" w:name="ephNedMerke"/>
      <w:bookmarkEnd w:id="24"/>
    </w:p>
    <w:p w:rsidR="003E77EB" w:rsidRPr="00F5208A" w:rsidRDefault="003E77EB" w:rsidP="00E71B0D">
      <w:pPr>
        <w:pStyle w:val="Overskrift2"/>
      </w:pPr>
      <w:r w:rsidRPr="00F5208A">
        <w:t>Saksopplysninger</w:t>
      </w:r>
    </w:p>
    <w:p w:rsidR="003E77EB" w:rsidRDefault="003E77EB" w:rsidP="00E71B0D">
      <w:r>
        <w:t>Planprogram har vært ute på høring i perioden september-desember 2017.</w:t>
      </w:r>
    </w:p>
    <w:p w:rsidR="003E77EB" w:rsidRDefault="003E77EB" w:rsidP="00E71B0D"/>
    <w:p w:rsidR="003E77EB" w:rsidRDefault="003E77EB" w:rsidP="00E71B0D">
      <w:r>
        <w:t>Kom innspill fra Nordland fylkeskommune, Folkehelse og Trollfjell friluftsråd</w:t>
      </w:r>
    </w:p>
    <w:p w:rsidR="003E77EB" w:rsidRDefault="003E77EB" w:rsidP="00E71B0D">
      <w:r>
        <w:t>NFK sier i sitt innspill:</w:t>
      </w:r>
    </w:p>
    <w:p w:rsidR="003E77EB" w:rsidRDefault="003E77EB" w:rsidP="00B11E95">
      <w:pPr>
        <w:pStyle w:val="Listeavsnitt"/>
        <w:numPr>
          <w:ilvl w:val="0"/>
          <w:numId w:val="5"/>
        </w:numPr>
      </w:pPr>
      <w:r>
        <w:t>For å kunne søke om spillemidler må anlegg og områder til idrett og friluftsliv være prioritert i en vedtatt kommunal plan</w:t>
      </w:r>
    </w:p>
    <w:p w:rsidR="003E77EB" w:rsidRDefault="003E77EB" w:rsidP="00B11E95">
      <w:pPr>
        <w:pStyle w:val="Listeavsnitt"/>
        <w:numPr>
          <w:ilvl w:val="0"/>
          <w:numId w:val="5"/>
        </w:numPr>
      </w:pPr>
      <w:r>
        <w:t xml:space="preserve">Planarbeidet jf. </w:t>
      </w:r>
      <w:proofErr w:type="spellStart"/>
      <w:r>
        <w:t>pbl</w:t>
      </w:r>
      <w:proofErr w:type="spellEnd"/>
      <w:r>
        <w:t xml:space="preserve"> bestemmelser</w:t>
      </w:r>
    </w:p>
    <w:p w:rsidR="003E77EB" w:rsidRDefault="003E77EB" w:rsidP="00B11E95">
      <w:pPr>
        <w:pStyle w:val="Listeavsnitt"/>
        <w:numPr>
          <w:ilvl w:val="0"/>
          <w:numId w:val="5"/>
        </w:numPr>
      </w:pPr>
      <w:r>
        <w:t>Kommunens ansvar å sikre aktivitet medvirkning fra grupper som krever spesiell tilrettelegging</w:t>
      </w:r>
    </w:p>
    <w:p w:rsidR="003E77EB" w:rsidRDefault="003E77EB" w:rsidP="00E71B0D">
      <w:pPr>
        <w:pStyle w:val="Listeavsnitt"/>
        <w:numPr>
          <w:ilvl w:val="0"/>
          <w:numId w:val="5"/>
        </w:numPr>
      </w:pPr>
      <w:r>
        <w:t>Bør etablere et godt kunnskapsgrunnlag – slik at handlingsprogram for I anlegg/ F områder er basert på kommunens behov.</w:t>
      </w:r>
    </w:p>
    <w:p w:rsidR="003E77EB" w:rsidRDefault="003E77EB" w:rsidP="00C92768">
      <w:pPr>
        <w:pStyle w:val="Listeavsnitt"/>
        <w:numPr>
          <w:ilvl w:val="0"/>
          <w:numId w:val="5"/>
        </w:numPr>
      </w:pPr>
      <w:r>
        <w:lastRenderedPageBreak/>
        <w:t>KD har gått bort fra minstekravene til planens innhold (jf. revisjon høsten 2015 er dette endret til anbefalinger i bl.a. veilederen for planlegging for idrett og fysisk aktivitet)</w:t>
      </w:r>
    </w:p>
    <w:p w:rsidR="003E77EB" w:rsidRDefault="003E77EB" w:rsidP="00CB3E08">
      <w:pPr>
        <w:pStyle w:val="Listeavsnitt"/>
        <w:numPr>
          <w:ilvl w:val="0"/>
          <w:numId w:val="5"/>
        </w:numPr>
      </w:pPr>
      <w:r>
        <w:t>Kommunen bør gi et tydelig signal til NFK om prioritering av anlegg og aktivitet (en felles prioriteringsliste for ordinære anlegg og nærmiljøanlegg dvs. ta stilling til en samlet prioritering).</w:t>
      </w:r>
    </w:p>
    <w:p w:rsidR="003E77EB" w:rsidRDefault="003E77EB" w:rsidP="00CB3E08">
      <w:pPr>
        <w:pStyle w:val="Listeavsnitt"/>
        <w:numPr>
          <w:ilvl w:val="0"/>
          <w:numId w:val="5"/>
        </w:numPr>
      </w:pPr>
      <w:r>
        <w:t>Jf. fylkets retningslinjer for fordeling av spillemidler – oppfordres til både tilrettelegging for økt idrettsdeltakelse og tilrettelegging for mer egenorganisert lavterskel tilbud. Målgruppene barn og unge, personer med nedsatt funksjonsevne, inaktive og eldre gis særlig prioritet. Mindre anlegg i nærmiljø og bedre utbygging av turstier, turveger, turløyper og ulike aktivitetsparker lokalisert til tettsteder / nærmiljø må utnyttes og gir store aktivtetspotensiale, heter det.</w:t>
      </w:r>
    </w:p>
    <w:p w:rsidR="003E77EB" w:rsidRDefault="003E77EB" w:rsidP="00CB3E08">
      <w:pPr>
        <w:pStyle w:val="Listeavsnitt"/>
        <w:numPr>
          <w:ilvl w:val="0"/>
          <w:numId w:val="5"/>
        </w:numPr>
      </w:pPr>
      <w:r>
        <w:t>Kommunen skal fastsette overordnet mål og strategi for folkehelsearbeidet – som er egnet til å møte de utfordringer kommune står overfor. Kommunen har et lovpålagt ansvar for å iverksette nødvendige tiltak for å møte folkehelseutfordringene. KPD for fysisk aktivitet og naturopplevelser er et viktig styringsdokument i arbeidet med å legge til rette for allsidig fysisk aktivitet for kommunens befolkning.</w:t>
      </w:r>
    </w:p>
    <w:p w:rsidR="003E77EB" w:rsidRDefault="003E77EB" w:rsidP="00E71B0D"/>
    <w:p w:rsidR="003E77EB" w:rsidRPr="00F5208A" w:rsidRDefault="003E77EB" w:rsidP="0009537D">
      <w:pPr>
        <w:autoSpaceDE w:val="0"/>
        <w:autoSpaceDN w:val="0"/>
        <w:adjustRightInd w:val="0"/>
        <w:rPr>
          <w:lang w:eastAsia="zh-TW"/>
        </w:rPr>
      </w:pPr>
      <w:r w:rsidRPr="000A61CA">
        <w:rPr>
          <w:lang w:eastAsia="zh-TW"/>
        </w:rPr>
        <w:t xml:space="preserve">Trollfjell friluftsråd har mottatt og lest planprogrammet for kommunedelplan Fysisk aktivitet og </w:t>
      </w:r>
      <w:r>
        <w:rPr>
          <w:lang w:eastAsia="zh-TW"/>
        </w:rPr>
        <w:t>naturopplevels</w:t>
      </w:r>
      <w:r w:rsidRPr="000A61CA">
        <w:rPr>
          <w:lang w:eastAsia="zh-TW"/>
        </w:rPr>
        <w:t>er 2018-2021. Vi har ingen bemerkninger. Vi er glade for at friluftsliv blir vektlagt sterkt, og ser fram til at kommunedelplanen kommer. Bare ta kontakt hvis vi kan være til hjelp.</w:t>
      </w:r>
    </w:p>
    <w:p w:rsidR="003E77EB" w:rsidRPr="00F5208A" w:rsidRDefault="003E77EB" w:rsidP="00E71B0D">
      <w:pPr>
        <w:pStyle w:val="Overskrift2"/>
      </w:pPr>
      <w:r w:rsidRPr="00F5208A">
        <w:t>Vurdering</w:t>
      </w:r>
    </w:p>
    <w:p w:rsidR="003E77EB" w:rsidRDefault="003E77EB" w:rsidP="00E71B0D">
      <w:r>
        <w:t>Planprogrammet er noe endret for å klargjøre bedre hva som skal vektlegges i planarbeidet.</w:t>
      </w:r>
    </w:p>
    <w:p w:rsidR="003E77EB" w:rsidRDefault="003E77EB" w:rsidP="00E71B0D"/>
    <w:p w:rsidR="003E77EB" w:rsidRPr="00F5208A" w:rsidRDefault="003E77EB" w:rsidP="00E71B0D">
      <w:r>
        <w:t xml:space="preserve">Det kom ingen innspill (skriftlige) fra berørte lokale lag/organisasjoner mv., til planprogrammet. For at planarbeidet skal bli et godt styringsverktøy hadde det vært en fordel om aktørene hadde været med å påvirke planarbeidet med evt. forslag til supplerende mål, eventuelt forhåndsinnspill til satsing og initiativ/tiltak, da påvirkningsmulighet er størst tidig i planprosessen. En interessert innbygger / lærer har gitt innspill (e-post) ang ideer til ny bruk av Gladstad gress (gressbanen ved skolen/barnehagen). </w:t>
      </w:r>
    </w:p>
    <w:p w:rsidR="003E77EB" w:rsidRDefault="003E77EB" w:rsidP="00D13C46"/>
    <w:p w:rsidR="003E77EB" w:rsidRDefault="003E77EB" w:rsidP="00D13C46">
      <w:r>
        <w:t>Kommunes målsettinger for fysisk aktivitet vil også i denne planrunden være forankret i de samme målsettingene som ved forrige revisjon av KDP, dvs. i kommuneplanens samfunnsdel av 2017. Handlingsprogrammet må revideres i tråd med kommunens behov for idrettsanlegg (rehabilitering/nye) og friluftsområder.</w:t>
      </w:r>
    </w:p>
    <w:p w:rsidR="003E77EB" w:rsidRDefault="003E77EB" w:rsidP="00D13C46"/>
    <w:p w:rsidR="003E77EB" w:rsidRPr="00F5208A" w:rsidRDefault="003E77EB" w:rsidP="00F2458C">
      <w:r>
        <w:t xml:space="preserve">Viktig tema i denne planrunden </w:t>
      </w:r>
      <w:proofErr w:type="spellStart"/>
      <w:r>
        <w:t>jf</w:t>
      </w:r>
      <w:proofErr w:type="spellEnd"/>
      <w:r>
        <w:t xml:space="preserve"> planprogrammet blir:</w:t>
      </w:r>
    </w:p>
    <w:p w:rsidR="003E77EB" w:rsidRDefault="003E77EB" w:rsidP="00F2458C"/>
    <w:p w:rsidR="003E77EB" w:rsidRDefault="003E77EB" w:rsidP="002327BA">
      <w:pPr>
        <w:ind w:left="705" w:hanging="705"/>
      </w:pPr>
      <w:r>
        <w:t>•</w:t>
      </w:r>
      <w:r>
        <w:tab/>
        <w:t>Folkehelseutfordringene og tilrettelegging for allsidig fysisk aktivitet for kommunens befolkning</w:t>
      </w:r>
    </w:p>
    <w:p w:rsidR="003E77EB" w:rsidRDefault="003E77EB" w:rsidP="002327BA">
      <w:r>
        <w:t>•</w:t>
      </w:r>
      <w:r>
        <w:tab/>
        <w:t>Nærmiljøanlegg – innhold og plassering</w:t>
      </w:r>
    </w:p>
    <w:p w:rsidR="003E77EB" w:rsidRDefault="003E77EB" w:rsidP="002327BA">
      <w:r>
        <w:t>•</w:t>
      </w:r>
      <w:r>
        <w:tab/>
        <w:t>Tilrettelegging for friluftsliv- og arealbehov</w:t>
      </w:r>
    </w:p>
    <w:p w:rsidR="003E77EB" w:rsidRDefault="003E77EB" w:rsidP="002327BA">
      <w:r>
        <w:t>•</w:t>
      </w:r>
      <w:r>
        <w:tab/>
        <w:t>Rehabilitering av eksisterende anlegg</w:t>
      </w:r>
    </w:p>
    <w:p w:rsidR="00C4785C" w:rsidRPr="00D13C46" w:rsidRDefault="003E77EB" w:rsidP="00D13C46">
      <w:r>
        <w:t>•</w:t>
      </w:r>
      <w:r>
        <w:tab/>
        <w:t>Ny bruk av eksisterende anlegg</w:t>
      </w:r>
    </w:p>
    <w:sectPr w:rsidR="00C4785C" w:rsidRPr="00D13C46" w:rsidSect="009E26CE"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FA" w:rsidRDefault="000200FA" w:rsidP="00D13C46">
      <w:r>
        <w:separator/>
      </w:r>
    </w:p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</w:endnote>
  <w:endnote w:type="continuationSeparator" w:id="0">
    <w:p w:rsidR="000200FA" w:rsidRDefault="000200FA" w:rsidP="00D13C46">
      <w:r>
        <w:continuationSeparator/>
      </w:r>
    </w:p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5C" w:rsidRDefault="00C4785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C4785C" w:rsidRPr="00CC582F" w:rsidRDefault="00C4785C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  <w:r w:rsidRPr="00F12B72">
      <w:rPr>
        <w:sz w:val="20"/>
        <w:szCs w:val="20"/>
      </w:rPr>
      <w:t xml:space="preserve">Side </w:t>
    </w:r>
    <w:r w:rsidRPr="00F12B72">
      <w:rPr>
        <w:sz w:val="20"/>
        <w:szCs w:val="20"/>
      </w:rPr>
      <w:fldChar w:fldCharType="begin"/>
    </w:r>
    <w:r w:rsidRPr="00F12B72">
      <w:rPr>
        <w:sz w:val="20"/>
        <w:szCs w:val="20"/>
      </w:rPr>
      <w:instrText xml:space="preserve"> PAGE </w:instrText>
    </w:r>
    <w:r w:rsidRPr="00F12B72">
      <w:rPr>
        <w:sz w:val="20"/>
        <w:szCs w:val="20"/>
      </w:rPr>
      <w:fldChar w:fldCharType="separate"/>
    </w:r>
    <w:r w:rsidR="008816BF">
      <w:rPr>
        <w:noProof/>
        <w:sz w:val="20"/>
        <w:szCs w:val="20"/>
      </w:rPr>
      <w:t>3</w:t>
    </w:r>
    <w:r w:rsidRPr="00F12B72">
      <w:rPr>
        <w:sz w:val="20"/>
        <w:szCs w:val="20"/>
      </w:rPr>
      <w:fldChar w:fldCharType="end"/>
    </w:r>
    <w:r w:rsidRPr="00F12B72">
      <w:rPr>
        <w:sz w:val="20"/>
        <w:szCs w:val="20"/>
      </w:rPr>
      <w:t xml:space="preserve"> av </w:t>
    </w:r>
    <w:r w:rsidRPr="00F12B72">
      <w:rPr>
        <w:sz w:val="20"/>
        <w:szCs w:val="20"/>
      </w:rPr>
      <w:fldChar w:fldCharType="begin"/>
    </w:r>
    <w:r w:rsidRPr="00F12B72">
      <w:rPr>
        <w:sz w:val="20"/>
        <w:szCs w:val="20"/>
      </w:rPr>
      <w:instrText xml:space="preserve"> NUMPAGES </w:instrText>
    </w:r>
    <w:r w:rsidRPr="00F12B72">
      <w:rPr>
        <w:sz w:val="20"/>
        <w:szCs w:val="20"/>
      </w:rPr>
      <w:fldChar w:fldCharType="separate"/>
    </w:r>
    <w:r w:rsidR="008816BF">
      <w:rPr>
        <w:noProof/>
        <w:sz w:val="20"/>
        <w:szCs w:val="20"/>
      </w:rPr>
      <w:t>3</w:t>
    </w:r>
    <w:r w:rsidRPr="00F12B7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468" w:type="dxa"/>
      <w:tblInd w:w="-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2340"/>
      <w:gridCol w:w="2340"/>
      <w:gridCol w:w="1980"/>
    </w:tblGrid>
    <w:tr w:rsidR="00C4785C" w:rsidRPr="0011482B">
      <w:tc>
        <w:tcPr>
          <w:tcW w:w="2808" w:type="dxa"/>
          <w:tcBorders>
            <w:top w:val="single" w:sz="4" w:space="0" w:color="auto"/>
          </w:tcBorders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</w:tr>
    <w:tr w:rsidR="00C4785C" w:rsidRPr="0011482B">
      <w:tc>
        <w:tcPr>
          <w:tcW w:w="2808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  <w:proofErr w:type="gramStart"/>
          <w:r w:rsidRPr="0011482B">
            <w:rPr>
              <w:sz w:val="16"/>
              <w:szCs w:val="16"/>
            </w:rPr>
            <w:t xml:space="preserve">Telefon:  </w:t>
          </w:r>
          <w:bookmarkStart w:id="26" w:name="ADMTELEFON"/>
          <w:r w:rsidR="00A24707">
            <w:rPr>
              <w:sz w:val="16"/>
              <w:szCs w:val="16"/>
            </w:rPr>
            <w:t>75</w:t>
          </w:r>
          <w:proofErr w:type="gramEnd"/>
          <w:r w:rsidR="00A24707">
            <w:rPr>
              <w:sz w:val="16"/>
              <w:szCs w:val="16"/>
            </w:rPr>
            <w:t xml:space="preserve"> 03 50 00</w:t>
          </w:r>
          <w:bookmarkEnd w:id="26"/>
        </w:p>
      </w:tc>
      <w:tc>
        <w:tcPr>
          <w:tcW w:w="198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Bankkto</w:t>
          </w:r>
          <w:proofErr w:type="spellEnd"/>
          <w:r>
            <w:rPr>
              <w:sz w:val="16"/>
              <w:szCs w:val="16"/>
            </w:rPr>
            <w:t xml:space="preserve">.: </w:t>
          </w:r>
          <w:bookmarkStart w:id="27" w:name="ADMBANKGIRO"/>
          <w:r w:rsidR="00A24707">
            <w:rPr>
              <w:sz w:val="16"/>
              <w:szCs w:val="16"/>
            </w:rPr>
            <w:t>4535.10.00086</w:t>
          </w:r>
          <w:bookmarkEnd w:id="27"/>
          <w:r>
            <w:rPr>
              <w:sz w:val="16"/>
              <w:szCs w:val="16"/>
            </w:rPr>
            <w:t xml:space="preserve"> </w:t>
          </w:r>
          <w:r w:rsidR="0009537D">
            <w:rPr>
              <w:sz w:val="16"/>
              <w:szCs w:val="16"/>
            </w:rPr>
            <w:t>4</w:t>
          </w:r>
        </w:p>
      </w:tc>
    </w:tr>
    <w:tr w:rsidR="00C4785C" w:rsidRPr="0011482B">
      <w:tc>
        <w:tcPr>
          <w:tcW w:w="2808" w:type="dxa"/>
        </w:tcPr>
        <w:p w:rsidR="00C4785C" w:rsidRPr="0011482B" w:rsidRDefault="00A24707" w:rsidP="00CC4DC3">
          <w:pPr>
            <w:rPr>
              <w:sz w:val="16"/>
              <w:szCs w:val="16"/>
            </w:rPr>
          </w:pPr>
          <w:bookmarkStart w:id="28" w:name="ADMPOSTADRESSE"/>
          <w:proofErr w:type="spellStart"/>
          <w:r>
            <w:rPr>
              <w:sz w:val="16"/>
              <w:szCs w:val="16"/>
            </w:rPr>
            <w:t>Rådhuset</w:t>
          </w:r>
          <w:bookmarkEnd w:id="28"/>
          <w:r w:rsidR="009F0349">
            <w:rPr>
              <w:sz w:val="16"/>
              <w:szCs w:val="16"/>
            </w:rPr>
            <w:t>Rørøyveien</w:t>
          </w:r>
          <w:proofErr w:type="spellEnd"/>
          <w:r w:rsidR="009F0349">
            <w:rPr>
              <w:sz w:val="16"/>
              <w:szCs w:val="16"/>
            </w:rPr>
            <w:t xml:space="preserve"> 10</w:t>
          </w:r>
        </w:p>
      </w:tc>
      <w:tc>
        <w:tcPr>
          <w:tcW w:w="2340" w:type="dxa"/>
        </w:tcPr>
        <w:p w:rsidR="00C4785C" w:rsidRPr="0011482B" w:rsidRDefault="00A24707" w:rsidP="00CC4DC3">
          <w:pPr>
            <w:rPr>
              <w:sz w:val="16"/>
              <w:szCs w:val="16"/>
            </w:rPr>
          </w:pPr>
          <w:bookmarkStart w:id="29" w:name="ADMBESØKSADRESSE"/>
          <w:r>
            <w:rPr>
              <w:sz w:val="16"/>
              <w:szCs w:val="16"/>
            </w:rPr>
            <w:t>Rådhuset</w:t>
          </w:r>
          <w:bookmarkEnd w:id="29"/>
        </w:p>
      </w:tc>
      <w:tc>
        <w:tcPr>
          <w:tcW w:w="234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 xml:space="preserve">Telefaks: </w:t>
          </w:r>
          <w:bookmarkStart w:id="30" w:name="ADMTELEFAKS"/>
          <w:r w:rsidR="00A24707">
            <w:rPr>
              <w:sz w:val="16"/>
              <w:szCs w:val="16"/>
            </w:rPr>
            <w:t>75 03 50 01</w:t>
          </w:r>
          <w:bookmarkEnd w:id="30"/>
        </w:p>
      </w:tc>
      <w:tc>
        <w:tcPr>
          <w:tcW w:w="198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Org.nr.: </w:t>
          </w:r>
          <w:bookmarkStart w:id="31" w:name="ADMORGNR"/>
          <w:bookmarkEnd w:id="31"/>
          <w:r w:rsidR="00EB5A85">
            <w:rPr>
              <w:sz w:val="16"/>
              <w:szCs w:val="16"/>
            </w:rPr>
            <w:t>941 017 975</w:t>
          </w:r>
        </w:p>
      </w:tc>
    </w:tr>
    <w:tr w:rsidR="00C4785C" w:rsidRPr="0011482B">
      <w:tc>
        <w:tcPr>
          <w:tcW w:w="2808" w:type="dxa"/>
        </w:tcPr>
        <w:p w:rsidR="00C4785C" w:rsidRPr="0011482B" w:rsidRDefault="00A24707" w:rsidP="00CC4DC3">
          <w:pPr>
            <w:rPr>
              <w:sz w:val="16"/>
              <w:szCs w:val="16"/>
            </w:rPr>
          </w:pPr>
          <w:bookmarkStart w:id="32" w:name="ADMPOSTNR"/>
          <w:r>
            <w:rPr>
              <w:sz w:val="16"/>
              <w:szCs w:val="16"/>
            </w:rPr>
            <w:t>8980</w:t>
          </w:r>
          <w:bookmarkEnd w:id="32"/>
          <w:r w:rsidR="00C4785C" w:rsidRPr="0011482B">
            <w:rPr>
              <w:sz w:val="16"/>
              <w:szCs w:val="16"/>
            </w:rPr>
            <w:t xml:space="preserve"> </w:t>
          </w:r>
          <w:bookmarkStart w:id="33" w:name="ADMPOSTSTED"/>
          <w:r>
            <w:rPr>
              <w:sz w:val="16"/>
              <w:szCs w:val="16"/>
            </w:rPr>
            <w:t>VEGA</w:t>
          </w:r>
          <w:bookmarkEnd w:id="33"/>
        </w:p>
      </w:tc>
      <w:tc>
        <w:tcPr>
          <w:tcW w:w="234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234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:rsidR="00C4785C" w:rsidRPr="0011482B" w:rsidRDefault="00C4785C" w:rsidP="00CC4DC3">
          <w:pPr>
            <w:jc w:val="right"/>
            <w:rPr>
              <w:sz w:val="16"/>
              <w:szCs w:val="16"/>
            </w:rPr>
          </w:pPr>
        </w:p>
      </w:tc>
    </w:tr>
    <w:tr w:rsidR="00C4785C" w:rsidRPr="0011482B">
      <w:tc>
        <w:tcPr>
          <w:tcW w:w="2808" w:type="dxa"/>
        </w:tcPr>
        <w:p w:rsidR="00C4785C" w:rsidRPr="00EB5A85" w:rsidRDefault="00C4785C" w:rsidP="00CC4DC3">
          <w:pPr>
            <w:rPr>
              <w:sz w:val="16"/>
              <w:szCs w:val="16"/>
              <w:lang w:val="it-IT"/>
            </w:rPr>
          </w:pPr>
          <w:r w:rsidRPr="00EB5A85">
            <w:rPr>
              <w:sz w:val="16"/>
              <w:szCs w:val="16"/>
              <w:lang w:val="it-IT"/>
            </w:rPr>
            <w:t xml:space="preserve">E-post: </w:t>
          </w:r>
        </w:p>
        <w:p w:rsidR="00C4785C" w:rsidRPr="00EB5A85" w:rsidRDefault="00A24707" w:rsidP="00CC4DC3">
          <w:pPr>
            <w:rPr>
              <w:sz w:val="16"/>
              <w:szCs w:val="16"/>
              <w:lang w:val="it-IT"/>
            </w:rPr>
          </w:pPr>
          <w:bookmarkStart w:id="34" w:name="ADMEMAILADRESSE"/>
          <w:r>
            <w:rPr>
              <w:sz w:val="16"/>
              <w:szCs w:val="16"/>
              <w:lang w:val="it-IT"/>
            </w:rPr>
            <w:t>postkasse@vega.kommune.no</w:t>
          </w:r>
          <w:bookmarkEnd w:id="34"/>
        </w:p>
      </w:tc>
      <w:tc>
        <w:tcPr>
          <w:tcW w:w="2340" w:type="dxa"/>
        </w:tcPr>
        <w:p w:rsidR="00C4785C" w:rsidRDefault="00C4785C" w:rsidP="00CC4DC3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</w:p>
        <w:p w:rsidR="00C4785C" w:rsidRPr="0011482B" w:rsidRDefault="00EB5A85" w:rsidP="00CC4DC3">
          <w:pPr>
            <w:rPr>
              <w:sz w:val="16"/>
              <w:szCs w:val="16"/>
              <w:lang w:val="de-DE"/>
            </w:rPr>
          </w:pPr>
          <w:bookmarkStart w:id="35" w:name="WWW"/>
          <w:bookmarkEnd w:id="35"/>
          <w:r>
            <w:rPr>
              <w:sz w:val="16"/>
              <w:szCs w:val="16"/>
              <w:lang w:val="de-DE"/>
            </w:rPr>
            <w:t>www.vega.kommune.no</w:t>
          </w:r>
        </w:p>
      </w:tc>
      <w:tc>
        <w:tcPr>
          <w:tcW w:w="2340" w:type="dxa"/>
        </w:tcPr>
        <w:p w:rsidR="00C4785C" w:rsidRPr="0011482B" w:rsidRDefault="00C4785C" w:rsidP="00CC4DC3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:rsidR="00C4785C" w:rsidRPr="0011482B" w:rsidRDefault="00C4785C" w:rsidP="00CC4DC3">
          <w:pPr>
            <w:rPr>
              <w:sz w:val="16"/>
              <w:szCs w:val="16"/>
            </w:rPr>
          </w:pPr>
        </w:p>
      </w:tc>
    </w:tr>
  </w:tbl>
  <w:p w:rsidR="00C4785C" w:rsidRPr="00894E70" w:rsidRDefault="00C4785C" w:rsidP="00F519D5">
    <w:pPr>
      <w:pStyle w:val="Bunntekst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FA" w:rsidRDefault="000200FA" w:rsidP="00D13C46">
      <w:r>
        <w:separator/>
      </w:r>
    </w:p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</w:footnote>
  <w:footnote w:type="continuationSeparator" w:id="0">
    <w:p w:rsidR="000200FA" w:rsidRDefault="000200FA" w:rsidP="00D13C46">
      <w:r>
        <w:continuationSeparator/>
      </w:r>
    </w:p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  <w:p w:rsidR="000200FA" w:rsidRDefault="000200FA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408" w:type="dxa"/>
      <w:tblInd w:w="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321"/>
      <w:gridCol w:w="8087"/>
    </w:tblGrid>
    <w:tr w:rsidR="00C4785C">
      <w:trPr>
        <w:trHeight w:hRule="exact" w:val="1701"/>
      </w:trPr>
      <w:tc>
        <w:tcPr>
          <w:tcW w:w="1321" w:type="dxa"/>
        </w:tcPr>
        <w:p w:rsidR="00C4785C" w:rsidRPr="00EB5A85" w:rsidRDefault="00EB5A85" w:rsidP="00EB5A85">
          <w:pPr>
            <w:tabs>
              <w:tab w:val="left" w:pos="673"/>
            </w:tabs>
          </w:pPr>
          <w:r>
            <w:rPr>
              <w:noProof/>
            </w:rPr>
            <w:drawing>
              <wp:inline distT="0" distB="0" distL="0" distR="0" wp14:anchorId="3C71C358" wp14:editId="735FC921">
                <wp:extent cx="701675" cy="88392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eg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C4785C" w:rsidRDefault="00EB5A85" w:rsidP="00CC4DC3">
          <w:pPr>
            <w:spacing w:before="80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Vega kommune</w:t>
          </w:r>
        </w:p>
        <w:p w:rsidR="00C4785C" w:rsidRPr="00D36A57" w:rsidRDefault="00C4785C" w:rsidP="00CC4DC3">
          <w:pPr>
            <w:spacing w:before="80"/>
            <w:rPr>
              <w:b/>
              <w:bCs/>
              <w:sz w:val="2"/>
              <w:szCs w:val="2"/>
            </w:rPr>
          </w:pPr>
        </w:p>
        <w:p w:rsidR="00C4785C" w:rsidRDefault="00A24707" w:rsidP="00CC4DC3">
          <w:pPr>
            <w:spacing w:before="80"/>
            <w:rPr>
              <w:b/>
              <w:bCs/>
              <w:sz w:val="28"/>
              <w:szCs w:val="28"/>
            </w:rPr>
          </w:pPr>
          <w:bookmarkStart w:id="25" w:name="ADMBETEGNELSE_2R"/>
          <w:r>
            <w:rPr>
              <w:b/>
              <w:bCs/>
              <w:sz w:val="28"/>
              <w:szCs w:val="28"/>
            </w:rPr>
            <w:t>Rådmannen</w:t>
          </w:r>
          <w:bookmarkEnd w:id="25"/>
        </w:p>
        <w:p w:rsidR="00C4785C" w:rsidRDefault="00C4785C" w:rsidP="00CC4DC3">
          <w:pPr>
            <w:spacing w:before="80"/>
            <w:rPr>
              <w:b/>
              <w:bCs/>
              <w:sz w:val="28"/>
              <w:szCs w:val="28"/>
            </w:rPr>
          </w:pPr>
        </w:p>
        <w:p w:rsidR="00C4785C" w:rsidRPr="00AC7CAA" w:rsidRDefault="00C4785C" w:rsidP="00CC4DC3">
          <w:pPr>
            <w:spacing w:before="80"/>
            <w:rPr>
              <w:b/>
              <w:bCs/>
              <w:sz w:val="28"/>
              <w:szCs w:val="28"/>
            </w:rPr>
          </w:pPr>
        </w:p>
      </w:tc>
    </w:tr>
  </w:tbl>
  <w:p w:rsidR="00C4785C" w:rsidRDefault="00C4785C">
    <w:pPr>
      <w:pStyle w:val="Topptekst"/>
    </w:pPr>
  </w:p>
  <w:p w:rsidR="00C4785C" w:rsidRDefault="00C478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723864"/>
    <w:multiLevelType w:val="hybridMultilevel"/>
    <w:tmpl w:val="8CB464E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D9"/>
    <w:rsid w:val="00000AA0"/>
    <w:rsid w:val="000200FA"/>
    <w:rsid w:val="00054C49"/>
    <w:rsid w:val="000566AF"/>
    <w:rsid w:val="00070106"/>
    <w:rsid w:val="0007438D"/>
    <w:rsid w:val="0007528E"/>
    <w:rsid w:val="000756E9"/>
    <w:rsid w:val="00082C09"/>
    <w:rsid w:val="0009537D"/>
    <w:rsid w:val="000B24D5"/>
    <w:rsid w:val="000D0FDD"/>
    <w:rsid w:val="000D45FE"/>
    <w:rsid w:val="000F393F"/>
    <w:rsid w:val="0010325B"/>
    <w:rsid w:val="00104A04"/>
    <w:rsid w:val="0011108B"/>
    <w:rsid w:val="0011482B"/>
    <w:rsid w:val="00116BA0"/>
    <w:rsid w:val="00124B59"/>
    <w:rsid w:val="00146DCE"/>
    <w:rsid w:val="001622CC"/>
    <w:rsid w:val="00170A33"/>
    <w:rsid w:val="00173FF3"/>
    <w:rsid w:val="00195EC8"/>
    <w:rsid w:val="001B2851"/>
    <w:rsid w:val="001B5B1D"/>
    <w:rsid w:val="001C287A"/>
    <w:rsid w:val="001D4A71"/>
    <w:rsid w:val="001D4C5E"/>
    <w:rsid w:val="001E5476"/>
    <w:rsid w:val="001F15CB"/>
    <w:rsid w:val="001F1B9D"/>
    <w:rsid w:val="002060F9"/>
    <w:rsid w:val="00231A4D"/>
    <w:rsid w:val="0024769D"/>
    <w:rsid w:val="00250B12"/>
    <w:rsid w:val="0025178B"/>
    <w:rsid w:val="002562A1"/>
    <w:rsid w:val="002720A7"/>
    <w:rsid w:val="0027246F"/>
    <w:rsid w:val="0029132D"/>
    <w:rsid w:val="0029210E"/>
    <w:rsid w:val="00296166"/>
    <w:rsid w:val="002A4097"/>
    <w:rsid w:val="002C0D3C"/>
    <w:rsid w:val="002C17F5"/>
    <w:rsid w:val="002C6652"/>
    <w:rsid w:val="002E426B"/>
    <w:rsid w:val="002F1C98"/>
    <w:rsid w:val="0030373B"/>
    <w:rsid w:val="00305602"/>
    <w:rsid w:val="00305AD9"/>
    <w:rsid w:val="00312203"/>
    <w:rsid w:val="00321D24"/>
    <w:rsid w:val="00340A61"/>
    <w:rsid w:val="0035543E"/>
    <w:rsid w:val="00367769"/>
    <w:rsid w:val="00371603"/>
    <w:rsid w:val="003913C4"/>
    <w:rsid w:val="003927D9"/>
    <w:rsid w:val="003A23AB"/>
    <w:rsid w:val="003D160E"/>
    <w:rsid w:val="003D1E56"/>
    <w:rsid w:val="003E77EB"/>
    <w:rsid w:val="00407363"/>
    <w:rsid w:val="00412942"/>
    <w:rsid w:val="00414A86"/>
    <w:rsid w:val="00420851"/>
    <w:rsid w:val="00430408"/>
    <w:rsid w:val="004345A7"/>
    <w:rsid w:val="004409EE"/>
    <w:rsid w:val="00450A78"/>
    <w:rsid w:val="0045653F"/>
    <w:rsid w:val="004661EA"/>
    <w:rsid w:val="00477343"/>
    <w:rsid w:val="00485210"/>
    <w:rsid w:val="00497B6B"/>
    <w:rsid w:val="004B085C"/>
    <w:rsid w:val="004C414E"/>
    <w:rsid w:val="004D4A2C"/>
    <w:rsid w:val="004E1BCF"/>
    <w:rsid w:val="004E77CE"/>
    <w:rsid w:val="00507BA5"/>
    <w:rsid w:val="00511D8D"/>
    <w:rsid w:val="00514328"/>
    <w:rsid w:val="00516C07"/>
    <w:rsid w:val="00532A07"/>
    <w:rsid w:val="00534E22"/>
    <w:rsid w:val="00540A73"/>
    <w:rsid w:val="00566C18"/>
    <w:rsid w:val="00575483"/>
    <w:rsid w:val="00582354"/>
    <w:rsid w:val="005A27A7"/>
    <w:rsid w:val="005D4510"/>
    <w:rsid w:val="005D59DA"/>
    <w:rsid w:val="005E1701"/>
    <w:rsid w:val="005F3C82"/>
    <w:rsid w:val="00611CED"/>
    <w:rsid w:val="00612C65"/>
    <w:rsid w:val="00664954"/>
    <w:rsid w:val="00681DE3"/>
    <w:rsid w:val="006863C5"/>
    <w:rsid w:val="006936C7"/>
    <w:rsid w:val="006C7826"/>
    <w:rsid w:val="006D04E8"/>
    <w:rsid w:val="00710091"/>
    <w:rsid w:val="00756468"/>
    <w:rsid w:val="00760F53"/>
    <w:rsid w:val="00765ABC"/>
    <w:rsid w:val="007677C3"/>
    <w:rsid w:val="007677C4"/>
    <w:rsid w:val="0079179C"/>
    <w:rsid w:val="007976A9"/>
    <w:rsid w:val="007B15F5"/>
    <w:rsid w:val="007B2D94"/>
    <w:rsid w:val="007C39F7"/>
    <w:rsid w:val="007E449B"/>
    <w:rsid w:val="007E4772"/>
    <w:rsid w:val="007F0662"/>
    <w:rsid w:val="007F715F"/>
    <w:rsid w:val="008251E4"/>
    <w:rsid w:val="00825D0D"/>
    <w:rsid w:val="00835681"/>
    <w:rsid w:val="00846D4B"/>
    <w:rsid w:val="00854646"/>
    <w:rsid w:val="0086014D"/>
    <w:rsid w:val="00860321"/>
    <w:rsid w:val="008633D2"/>
    <w:rsid w:val="00866FE3"/>
    <w:rsid w:val="008671CF"/>
    <w:rsid w:val="008777D8"/>
    <w:rsid w:val="008816BF"/>
    <w:rsid w:val="00883EE0"/>
    <w:rsid w:val="00894E70"/>
    <w:rsid w:val="0089688C"/>
    <w:rsid w:val="00897838"/>
    <w:rsid w:val="008A06D2"/>
    <w:rsid w:val="008B0195"/>
    <w:rsid w:val="008C07CA"/>
    <w:rsid w:val="00904056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2735"/>
    <w:rsid w:val="009C6FA0"/>
    <w:rsid w:val="009E0757"/>
    <w:rsid w:val="009E26CE"/>
    <w:rsid w:val="009F0349"/>
    <w:rsid w:val="009F1D1D"/>
    <w:rsid w:val="00A02DF6"/>
    <w:rsid w:val="00A059D2"/>
    <w:rsid w:val="00A06540"/>
    <w:rsid w:val="00A07F25"/>
    <w:rsid w:val="00A12A7F"/>
    <w:rsid w:val="00A217B4"/>
    <w:rsid w:val="00A24707"/>
    <w:rsid w:val="00A25566"/>
    <w:rsid w:val="00A266C6"/>
    <w:rsid w:val="00A3213E"/>
    <w:rsid w:val="00A53D54"/>
    <w:rsid w:val="00A70A78"/>
    <w:rsid w:val="00A73EAD"/>
    <w:rsid w:val="00A74826"/>
    <w:rsid w:val="00AB5B41"/>
    <w:rsid w:val="00AC29DA"/>
    <w:rsid w:val="00AC7CAA"/>
    <w:rsid w:val="00AD133A"/>
    <w:rsid w:val="00AF70BF"/>
    <w:rsid w:val="00B03841"/>
    <w:rsid w:val="00B14D1F"/>
    <w:rsid w:val="00B22521"/>
    <w:rsid w:val="00B37A60"/>
    <w:rsid w:val="00B40816"/>
    <w:rsid w:val="00B45525"/>
    <w:rsid w:val="00B50710"/>
    <w:rsid w:val="00B72411"/>
    <w:rsid w:val="00BB6554"/>
    <w:rsid w:val="00BD545D"/>
    <w:rsid w:val="00BE7A22"/>
    <w:rsid w:val="00C104FA"/>
    <w:rsid w:val="00C12AF2"/>
    <w:rsid w:val="00C1529F"/>
    <w:rsid w:val="00C23953"/>
    <w:rsid w:val="00C24AC5"/>
    <w:rsid w:val="00C3188C"/>
    <w:rsid w:val="00C45570"/>
    <w:rsid w:val="00C4785C"/>
    <w:rsid w:val="00C52557"/>
    <w:rsid w:val="00C87F9A"/>
    <w:rsid w:val="00C968E4"/>
    <w:rsid w:val="00C97236"/>
    <w:rsid w:val="00CB6098"/>
    <w:rsid w:val="00CB73D9"/>
    <w:rsid w:val="00CC04F8"/>
    <w:rsid w:val="00CC4DC3"/>
    <w:rsid w:val="00CC582F"/>
    <w:rsid w:val="00CC6ECF"/>
    <w:rsid w:val="00CD7BF7"/>
    <w:rsid w:val="00CE140C"/>
    <w:rsid w:val="00CE70E6"/>
    <w:rsid w:val="00D0780D"/>
    <w:rsid w:val="00D113E5"/>
    <w:rsid w:val="00D13C46"/>
    <w:rsid w:val="00D36A57"/>
    <w:rsid w:val="00D37711"/>
    <w:rsid w:val="00D44A28"/>
    <w:rsid w:val="00D46DEF"/>
    <w:rsid w:val="00D717E4"/>
    <w:rsid w:val="00D76DAA"/>
    <w:rsid w:val="00D80168"/>
    <w:rsid w:val="00D90D9B"/>
    <w:rsid w:val="00D91E88"/>
    <w:rsid w:val="00DA3776"/>
    <w:rsid w:val="00DE0A91"/>
    <w:rsid w:val="00E26A45"/>
    <w:rsid w:val="00E331C9"/>
    <w:rsid w:val="00E35338"/>
    <w:rsid w:val="00E60191"/>
    <w:rsid w:val="00E77939"/>
    <w:rsid w:val="00E80A77"/>
    <w:rsid w:val="00E8453B"/>
    <w:rsid w:val="00E87647"/>
    <w:rsid w:val="00EA0643"/>
    <w:rsid w:val="00EA07DC"/>
    <w:rsid w:val="00EA17CF"/>
    <w:rsid w:val="00EA57AF"/>
    <w:rsid w:val="00EB08ED"/>
    <w:rsid w:val="00EB5A85"/>
    <w:rsid w:val="00ED014D"/>
    <w:rsid w:val="00EE3E80"/>
    <w:rsid w:val="00EE753A"/>
    <w:rsid w:val="00EE7C1D"/>
    <w:rsid w:val="00F12B72"/>
    <w:rsid w:val="00F1359A"/>
    <w:rsid w:val="00F212AB"/>
    <w:rsid w:val="00F302CC"/>
    <w:rsid w:val="00F3147B"/>
    <w:rsid w:val="00F31AAF"/>
    <w:rsid w:val="00F4060E"/>
    <w:rsid w:val="00F469D7"/>
    <w:rsid w:val="00F46A07"/>
    <w:rsid w:val="00F519D5"/>
    <w:rsid w:val="00F563BB"/>
    <w:rsid w:val="00F652C1"/>
    <w:rsid w:val="00F92333"/>
    <w:rsid w:val="00FB6576"/>
    <w:rsid w:val="00FC0E74"/>
    <w:rsid w:val="00FC2002"/>
    <w:rsid w:val="00FD199A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AC2891-DE2D-4F57-9D5A-02B15C4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91E88"/>
    <w:pPr>
      <w:keepNext/>
      <w:spacing w:before="240" w:after="240"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0373B"/>
    <w:pPr>
      <w:keepNext/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D13C46"/>
    <w:pPr>
      <w:keepNext/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13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913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9132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9132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91321"/>
    <w:rPr>
      <w:sz w:val="24"/>
      <w:szCs w:val="24"/>
    </w:rPr>
  </w:style>
  <w:style w:type="table" w:styleId="Tabellrutenett">
    <w:name w:val="Table Grid"/>
    <w:basedOn w:val="Vanligtabell"/>
    <w:uiPriority w:val="99"/>
    <w:rsid w:val="00C152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rsid w:val="00485210"/>
  </w:style>
  <w:style w:type="paragraph" w:customStyle="1" w:styleId="Sakstittel1">
    <w:name w:val="Sakstittel1"/>
    <w:basedOn w:val="Overskrift1"/>
    <w:uiPriority w:val="99"/>
    <w:rsid w:val="00E87647"/>
  </w:style>
  <w:style w:type="paragraph" w:customStyle="1" w:styleId="Sakstittel2">
    <w:name w:val="Sakstittel2"/>
    <w:basedOn w:val="Overskrift2"/>
    <w:uiPriority w:val="99"/>
    <w:rsid w:val="00E87647"/>
  </w:style>
  <w:style w:type="character" w:styleId="Hyperkobling">
    <w:name w:val="Hyperlink"/>
    <w:basedOn w:val="Standardskriftforavsnitt"/>
    <w:uiPriority w:val="99"/>
    <w:rsid w:val="00F519D5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897838"/>
    <w:rPr>
      <w:i/>
      <w:iCs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91321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612C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1321"/>
    <w:rPr>
      <w:sz w:val="0"/>
      <w:szCs w:val="0"/>
    </w:rPr>
  </w:style>
  <w:style w:type="paragraph" w:styleId="Listeavsnitt">
    <w:name w:val="List Paragraph"/>
    <w:basedOn w:val="Normal"/>
    <w:uiPriority w:val="34"/>
    <w:qFormat/>
    <w:rsid w:val="003E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Margethe Wika</dc:creator>
  <cp:lastModifiedBy>Hilde Wika</cp:lastModifiedBy>
  <cp:revision>1</cp:revision>
  <cp:lastPrinted>2006-08-31T09:28:00Z</cp:lastPrinted>
  <dcterms:created xsi:type="dcterms:W3CDTF">2018-04-10T07:48:00Z</dcterms:created>
  <dcterms:modified xsi:type="dcterms:W3CDTF">2019-01-10T09:42:00Z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\\shlfil001.shl.public.cloud\Brukere$\Margret\ephorte\26429_DOCX.XML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https://ephorte.shl.public.cloud/ephorte-VEG/shared/aspx/Default/CheckInDocForm.aspx</vt:lpwstr>
  </property>
  <property fmtid="{D5CDD505-2E9C-101B-9397-08002B2CF9AE}" pid="5" name="DokType">
    <vt:lpwstr/>
  </property>
  <property fmtid="{D5CDD505-2E9C-101B-9397-08002B2CF9AE}" pid="6" name="DokID">
    <vt:i4>24561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https%3a%2f%2fephorte.shl.public.cloud%2fephorte-veg%2fshared%2faspx%2fdefault%2fdetails.aspx%3ff%3dViewJP%26JP_ID%3d16561%26LoadDocHandling%3dtrue%26SubElGroup%3d55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%5c%5cshlfil001.shl.public.cloud%5cBrukere%24%5cMargret%5cephorte%5c26429.DOCX</vt:lpwstr>
  </property>
  <property fmtid="{D5CDD505-2E9C-101B-9397-08002B2CF9AE}" pid="13" name="LinkId">
    <vt:i4>16561</vt:i4>
  </property>
</Properties>
</file>